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4A" w:rsidRDefault="0003794A">
      <w:pPr>
        <w:pStyle w:val="Nagwek1"/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314752" w:rsidRDefault="00314752">
      <w:pPr>
        <w:pStyle w:val="Nagwek1"/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Sprawozdanie z klasyfikacji  rocznej kl. I – III</w:t>
      </w:r>
    </w:p>
    <w:p w:rsidR="00314752" w:rsidRDefault="00314752">
      <w:pPr>
        <w:pStyle w:val="Nagwek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rok szkolny </w:t>
      </w:r>
      <w:r w:rsidR="00E84F23">
        <w:rPr>
          <w:rFonts w:ascii="Arial" w:hAnsi="Arial" w:cs="Arial"/>
        </w:rPr>
        <w:t xml:space="preserve">  </w:t>
      </w:r>
      <w:r w:rsidR="0076638F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/</w:t>
      </w:r>
      <w:r w:rsidR="0076638F">
        <w:rPr>
          <w:rFonts w:ascii="Arial" w:hAnsi="Arial" w:cs="Arial"/>
        </w:rPr>
        <w:t xml:space="preserve"> 2021</w:t>
      </w:r>
      <w:r w:rsidR="00E84F23">
        <w:rPr>
          <w:rFonts w:ascii="Arial" w:hAnsi="Arial" w:cs="Arial"/>
        </w:rPr>
        <w:t xml:space="preserve">  </w:t>
      </w:r>
    </w:p>
    <w:p w:rsidR="00314752" w:rsidRDefault="00314752"/>
    <w:p w:rsidR="00314752" w:rsidRDefault="00314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................. WYCHOWAWCA: .................................................................................................</w:t>
      </w:r>
    </w:p>
    <w:p w:rsidR="00314752" w:rsidRDefault="00314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1"/>
        <w:gridCol w:w="2253"/>
        <w:gridCol w:w="3018"/>
      </w:tblGrid>
      <w:tr w:rsidR="00314752" w:rsidRPr="00314752">
        <w:tc>
          <w:tcPr>
            <w:tcW w:w="3850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2291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3071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UCZNIÓW</w:t>
            </w:r>
          </w:p>
        </w:tc>
      </w:tr>
      <w:tr w:rsidR="00314752" w:rsidRPr="00314752">
        <w:trPr>
          <w:trHeight w:hRule="exact" w:val="454"/>
        </w:trPr>
        <w:tc>
          <w:tcPr>
            <w:tcW w:w="385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  <w:r w:rsidRPr="00314752">
              <w:rPr>
                <w:rFonts w:ascii="Arial" w:hAnsi="Arial" w:cs="Arial"/>
                <w:sz w:val="16"/>
                <w:szCs w:val="16"/>
              </w:rPr>
              <w:t>Stan w dniu klasyfikacji</w:t>
            </w:r>
          </w:p>
        </w:tc>
        <w:tc>
          <w:tcPr>
            <w:tcW w:w="229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hRule="exact" w:val="454"/>
        </w:trPr>
        <w:tc>
          <w:tcPr>
            <w:tcW w:w="385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  <w:r w:rsidRPr="00314752">
              <w:rPr>
                <w:rFonts w:ascii="Arial" w:hAnsi="Arial" w:cs="Arial"/>
                <w:sz w:val="16"/>
                <w:szCs w:val="16"/>
              </w:rPr>
              <w:t>Klasyfikowani</w:t>
            </w:r>
          </w:p>
        </w:tc>
        <w:tc>
          <w:tcPr>
            <w:tcW w:w="229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hRule="exact" w:val="454"/>
        </w:trPr>
        <w:tc>
          <w:tcPr>
            <w:tcW w:w="385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  <w:r w:rsidRPr="00314752">
              <w:rPr>
                <w:rFonts w:ascii="Arial" w:hAnsi="Arial" w:cs="Arial"/>
                <w:sz w:val="16"/>
                <w:szCs w:val="16"/>
              </w:rPr>
              <w:t>Nieklasyfikowani</w:t>
            </w:r>
          </w:p>
        </w:tc>
        <w:tc>
          <w:tcPr>
            <w:tcW w:w="229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hRule="exact" w:val="454"/>
        </w:trPr>
        <w:tc>
          <w:tcPr>
            <w:tcW w:w="385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  <w:r w:rsidRPr="00314752">
              <w:rPr>
                <w:rFonts w:ascii="Arial" w:hAnsi="Arial" w:cs="Arial"/>
                <w:sz w:val="16"/>
                <w:szCs w:val="16"/>
              </w:rPr>
              <w:t xml:space="preserve">Z dostosowywaniem wymagań </w:t>
            </w:r>
            <w:proofErr w:type="spellStart"/>
            <w:r w:rsidRPr="00314752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314752">
              <w:rPr>
                <w:rFonts w:ascii="Arial" w:hAnsi="Arial" w:cs="Arial"/>
                <w:sz w:val="16"/>
                <w:szCs w:val="16"/>
              </w:rPr>
              <w:t>. (na podstawie opinii PPP)</w:t>
            </w:r>
          </w:p>
        </w:tc>
        <w:tc>
          <w:tcPr>
            <w:tcW w:w="229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Przyczyny nieklasyfikowania: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="00A33CDE">
        <w:rPr>
          <w:rFonts w:ascii="Arial" w:hAnsi="Arial" w:cs="Arial"/>
          <w:b/>
          <w:bCs/>
          <w:sz w:val="20"/>
          <w:szCs w:val="20"/>
        </w:rPr>
        <w:t xml:space="preserve"> Charakterystyka klasy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752" w:rsidRDefault="0031475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Frekwencja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godzin uczęszczania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3"/>
        <w:gridCol w:w="1749"/>
        <w:gridCol w:w="1277"/>
        <w:gridCol w:w="1766"/>
        <w:gridCol w:w="2145"/>
        <w:gridCol w:w="1022"/>
      </w:tblGrid>
      <w:tr w:rsidR="00314752" w:rsidRPr="00314752">
        <w:tc>
          <w:tcPr>
            <w:tcW w:w="1137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Stan </w:t>
            </w:r>
          </w:p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klasy</w:t>
            </w:r>
          </w:p>
        </w:tc>
        <w:tc>
          <w:tcPr>
            <w:tcW w:w="1800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Suma dni obecnych</w:t>
            </w:r>
          </w:p>
        </w:tc>
        <w:tc>
          <w:tcPr>
            <w:tcW w:w="1288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Suma dni nieobecnych</w:t>
            </w:r>
          </w:p>
        </w:tc>
        <w:tc>
          <w:tcPr>
            <w:tcW w:w="1772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Usprawiedliwionych</w:t>
            </w:r>
          </w:p>
        </w:tc>
        <w:tc>
          <w:tcPr>
            <w:tcW w:w="2160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Nieusprawiedliwionych</w:t>
            </w:r>
          </w:p>
        </w:tc>
        <w:tc>
          <w:tcPr>
            <w:tcW w:w="1029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obecności</w:t>
            </w:r>
          </w:p>
        </w:tc>
      </w:tr>
      <w:tr w:rsidR="00314752" w:rsidRPr="00314752">
        <w:trPr>
          <w:trHeight w:val="340"/>
        </w:trPr>
        <w:tc>
          <w:tcPr>
            <w:tcW w:w="1137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Wykaz uczniów mających najniższą frekwencję: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2303"/>
        <w:gridCol w:w="2303"/>
      </w:tblGrid>
      <w:tr w:rsidR="00314752" w:rsidRPr="00314752">
        <w:tc>
          <w:tcPr>
            <w:tcW w:w="610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3996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2303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Ilość dni nieobecnych</w:t>
            </w:r>
          </w:p>
        </w:tc>
        <w:tc>
          <w:tcPr>
            <w:tcW w:w="2303" w:type="dxa"/>
            <w:shd w:val="clear" w:color="auto" w:fill="808080"/>
          </w:tcPr>
          <w:p w:rsidR="00314752" w:rsidRPr="00314752" w:rsidRDefault="0031475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1475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Ilość dni nieusprawiedliwionych</w:t>
            </w:r>
          </w:p>
        </w:tc>
      </w:tr>
      <w:tr w:rsidR="00314752" w:rsidRPr="00314752">
        <w:trPr>
          <w:trHeight w:val="340"/>
        </w:trPr>
        <w:tc>
          <w:tcPr>
            <w:tcW w:w="61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val="340"/>
        </w:trPr>
        <w:tc>
          <w:tcPr>
            <w:tcW w:w="61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val="340"/>
        </w:trPr>
        <w:tc>
          <w:tcPr>
            <w:tcW w:w="61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val="340"/>
        </w:trPr>
        <w:tc>
          <w:tcPr>
            <w:tcW w:w="61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752" w:rsidRPr="00314752">
        <w:trPr>
          <w:trHeight w:val="340"/>
        </w:trPr>
        <w:tc>
          <w:tcPr>
            <w:tcW w:w="610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6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14752" w:rsidRPr="00314752" w:rsidRDefault="003147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Wnioski do pracy w </w:t>
      </w:r>
      <w:r w:rsidR="00234FBC">
        <w:rPr>
          <w:rFonts w:ascii="Arial" w:hAnsi="Arial" w:cs="Arial"/>
          <w:sz w:val="20"/>
          <w:szCs w:val="20"/>
        </w:rPr>
        <w:t>przyszłym roku szkolnym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905D8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18.06.2021</w:t>
      </w:r>
      <w:bookmarkStart w:id="0" w:name="_GoBack"/>
      <w:bookmarkEnd w:id="0"/>
      <w:r w:rsidR="00314752">
        <w:rPr>
          <w:rFonts w:ascii="Arial" w:hAnsi="Arial" w:cs="Arial"/>
          <w:sz w:val="20"/>
          <w:szCs w:val="20"/>
        </w:rPr>
        <w:t>…………………………</w:t>
      </w:r>
      <w:r w:rsidR="00314752">
        <w:rPr>
          <w:rFonts w:ascii="Arial" w:hAnsi="Arial" w:cs="Arial"/>
          <w:sz w:val="20"/>
          <w:szCs w:val="20"/>
        </w:rPr>
        <w:tab/>
      </w:r>
      <w:r w:rsidR="00314752">
        <w:rPr>
          <w:rFonts w:ascii="Arial" w:hAnsi="Arial" w:cs="Arial"/>
          <w:sz w:val="20"/>
          <w:szCs w:val="20"/>
        </w:rPr>
        <w:tab/>
      </w:r>
      <w:r w:rsidR="00314752">
        <w:rPr>
          <w:rFonts w:ascii="Arial" w:hAnsi="Arial" w:cs="Arial"/>
          <w:sz w:val="20"/>
          <w:szCs w:val="20"/>
        </w:rPr>
        <w:tab/>
      </w:r>
      <w:r w:rsidR="00314752">
        <w:rPr>
          <w:rFonts w:ascii="Arial" w:hAnsi="Arial" w:cs="Arial"/>
          <w:sz w:val="20"/>
          <w:szCs w:val="20"/>
        </w:rPr>
        <w:tab/>
      </w:r>
      <w:r w:rsidR="00314752">
        <w:rPr>
          <w:rFonts w:ascii="Arial" w:hAnsi="Arial" w:cs="Arial"/>
          <w:sz w:val="20"/>
          <w:szCs w:val="20"/>
        </w:rPr>
        <w:tab/>
        <w:t>.………………………………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wychowawcy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data, podpis i pieczątka dyrektora</w:t>
      </w:r>
    </w:p>
    <w:p w:rsidR="00314752" w:rsidRDefault="00314752">
      <w:pPr>
        <w:spacing w:line="360" w:lineRule="auto"/>
        <w:rPr>
          <w:rFonts w:ascii="Arial" w:hAnsi="Arial" w:cs="Arial"/>
          <w:sz w:val="20"/>
          <w:szCs w:val="20"/>
        </w:rPr>
      </w:pPr>
    </w:p>
    <w:p w:rsidR="00314752" w:rsidRDefault="00314752"/>
    <w:sectPr w:rsidR="00314752" w:rsidSect="00314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97" w:rsidRDefault="00CC6697">
      <w:r>
        <w:separator/>
      </w:r>
    </w:p>
  </w:endnote>
  <w:endnote w:type="continuationSeparator" w:id="0">
    <w:p w:rsidR="00CC6697" w:rsidRDefault="00CC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97" w:rsidRDefault="00CC6697">
      <w:r>
        <w:separator/>
      </w:r>
    </w:p>
  </w:footnote>
  <w:footnote w:type="continuationSeparator" w:id="0">
    <w:p w:rsidR="00CC6697" w:rsidRDefault="00CC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4A" w:rsidRDefault="0003794A" w:rsidP="0003794A">
    <w:pPr>
      <w:pStyle w:val="Tekstpodstawowywcity"/>
      <w:ind w:left="5664"/>
      <w:rPr>
        <w:sz w:val="20"/>
        <w:szCs w:val="20"/>
      </w:rPr>
    </w:pPr>
    <w:r>
      <w:t>Załącznik</w:t>
    </w:r>
    <w:r>
      <w:br/>
      <w:t>do protokołu  Rady Pedagogicznej</w:t>
    </w:r>
  </w:p>
  <w:p w:rsidR="0003794A" w:rsidRDefault="0003794A" w:rsidP="0003794A">
    <w:pPr>
      <w:pStyle w:val="Tekstpodstawowywcity"/>
      <w:ind w:left="5664"/>
    </w:pPr>
    <w:r>
      <w:t xml:space="preserve">Szkoły Podstawowej w </w:t>
    </w:r>
    <w:proofErr w:type="spellStart"/>
    <w:r>
      <w:t>Sieteszy</w:t>
    </w:r>
    <w:proofErr w:type="spellEnd"/>
  </w:p>
  <w:p w:rsidR="0003794A" w:rsidRPr="00C75DCE" w:rsidRDefault="0003794A" w:rsidP="0003794A">
    <w:pPr>
      <w:pStyle w:val="Nagwek"/>
      <w:ind w:right="360"/>
      <w:jc w:val="center"/>
      <w:rPr>
        <w:b/>
        <w:bCs/>
        <w:i/>
        <w:iCs/>
        <w:color w:val="808080"/>
      </w:rPr>
    </w:pPr>
    <w:r>
      <w:t xml:space="preserve">                                                      </w:t>
    </w:r>
    <w:r w:rsidR="00905D87">
      <w:t xml:space="preserve">                  </w:t>
    </w:r>
    <w:r>
      <w:t xml:space="preserve">z dnia </w:t>
    </w:r>
    <w:r w:rsidR="00905D87">
      <w:t>18.06.2021r.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22E6"/>
    <w:multiLevelType w:val="hybridMultilevel"/>
    <w:tmpl w:val="ABB4884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837C1F"/>
    <w:multiLevelType w:val="hybridMultilevel"/>
    <w:tmpl w:val="A3CC7C56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2"/>
    <w:rsid w:val="00007B33"/>
    <w:rsid w:val="0003794A"/>
    <w:rsid w:val="000C6CB5"/>
    <w:rsid w:val="000F4F1A"/>
    <w:rsid w:val="0012680E"/>
    <w:rsid w:val="001A30F2"/>
    <w:rsid w:val="00234FBC"/>
    <w:rsid w:val="00314752"/>
    <w:rsid w:val="00412B86"/>
    <w:rsid w:val="00536870"/>
    <w:rsid w:val="00622871"/>
    <w:rsid w:val="00641435"/>
    <w:rsid w:val="0076638F"/>
    <w:rsid w:val="007A593B"/>
    <w:rsid w:val="00905D87"/>
    <w:rsid w:val="00A33CDE"/>
    <w:rsid w:val="00A419B4"/>
    <w:rsid w:val="00B01C04"/>
    <w:rsid w:val="00B90B5F"/>
    <w:rsid w:val="00C75DCE"/>
    <w:rsid w:val="00CC6697"/>
    <w:rsid w:val="00E46296"/>
    <w:rsid w:val="00E84F23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3B3BB"/>
  <w15:docId w15:val="{3D96AE11-2F4E-4AC3-98F4-7B6B0C0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B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9B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419B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419B4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rsid w:val="00A419B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1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19B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419B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75D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5D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KLASYFIKACJI  ROCZNEJ KL</vt:lpstr>
      <vt:lpstr>SPRAWOZDANIE Z KLASYFIKACJI  ROCZNEJ KL</vt:lpstr>
    </vt:vector>
  </TitlesOfParts>
  <Company>zsg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KLASYFIKACJI  ROCZNEJ KL</dc:title>
  <dc:creator>zsgsietesz</dc:creator>
  <cp:lastModifiedBy>Użytkownik systemu Windows</cp:lastModifiedBy>
  <cp:revision>2</cp:revision>
  <dcterms:created xsi:type="dcterms:W3CDTF">2021-06-16T07:11:00Z</dcterms:created>
  <dcterms:modified xsi:type="dcterms:W3CDTF">2021-06-16T07:11:00Z</dcterms:modified>
</cp:coreProperties>
</file>